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8C6277">
        <w:rPr>
          <w:rFonts w:ascii="Times New Roman" w:eastAsia="Lucida Sans Unicode" w:hAnsi="Times New Roman" w:cs="Times New Roman"/>
          <w:bCs/>
          <w:color w:val="000000"/>
          <w:lang w:eastAsia="ar-SA"/>
        </w:rPr>
        <w:t>1689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8C6277" w:rsidRDefault="0012249D" w:rsidP="00E83851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8C6277">
        <w:rPr>
          <w:rFonts w:ascii="Times New Roman" w:hAnsi="Times New Roman" w:cs="Times New Roman"/>
        </w:rPr>
        <w:t>1689</w:t>
      </w:r>
      <w:bookmarkStart w:id="0" w:name="_GoBack"/>
      <w:bookmarkEnd w:id="0"/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C177C2" w:rsidRPr="00C177C2">
        <w:rPr>
          <w:rFonts w:ascii="Times New Roman" w:hAnsi="Times New Roman" w:cs="Times New Roman"/>
          <w:b/>
        </w:rPr>
        <w:t xml:space="preserve">Usuwanie szkód powodziowych na pot. </w:t>
      </w:r>
      <w:proofErr w:type="spellStart"/>
      <w:r w:rsidR="008C6277">
        <w:rPr>
          <w:rFonts w:ascii="Times New Roman" w:hAnsi="Times New Roman" w:cs="Times New Roman"/>
          <w:b/>
        </w:rPr>
        <w:t>Kleczanka</w:t>
      </w:r>
      <w:proofErr w:type="spellEnd"/>
      <w:r w:rsidR="008C6277">
        <w:rPr>
          <w:rFonts w:ascii="Times New Roman" w:hAnsi="Times New Roman" w:cs="Times New Roman"/>
          <w:b/>
        </w:rPr>
        <w:t xml:space="preserve"> w km 2+540 – 2+600 w m. Klecza Dolna, </w:t>
      </w:r>
    </w:p>
    <w:p w:rsidR="00BD23DD" w:rsidRPr="00C177C2" w:rsidRDefault="008C6277" w:rsidP="00E83851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gm. Wadowice, pow</w:t>
      </w:r>
      <w:r w:rsidR="00C177C2" w:rsidRPr="00C177C2">
        <w:rPr>
          <w:rFonts w:ascii="Times New Roman" w:hAnsi="Times New Roman" w:cs="Times New Roman"/>
          <w:b/>
        </w:rPr>
        <w:t>. wadowicki,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7D" w:rsidRDefault="00A1047D">
      <w:pPr>
        <w:spacing w:after="0" w:line="240" w:lineRule="auto"/>
      </w:pPr>
      <w:r>
        <w:separator/>
      </w:r>
    </w:p>
  </w:endnote>
  <w:endnote w:type="continuationSeparator" w:id="0">
    <w:p w:rsidR="00A1047D" w:rsidRDefault="00A1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A1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7D" w:rsidRDefault="00A1047D">
      <w:pPr>
        <w:spacing w:after="0" w:line="240" w:lineRule="auto"/>
      </w:pPr>
      <w:r>
        <w:separator/>
      </w:r>
    </w:p>
  </w:footnote>
  <w:footnote w:type="continuationSeparator" w:id="0">
    <w:p w:rsidR="00A1047D" w:rsidRDefault="00A1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952CD"/>
    <w:rsid w:val="001B2591"/>
    <w:rsid w:val="00273091"/>
    <w:rsid w:val="00292C71"/>
    <w:rsid w:val="00305A61"/>
    <w:rsid w:val="003704BB"/>
    <w:rsid w:val="003B31B8"/>
    <w:rsid w:val="004242A5"/>
    <w:rsid w:val="00451658"/>
    <w:rsid w:val="00494BB6"/>
    <w:rsid w:val="005200C1"/>
    <w:rsid w:val="005318BF"/>
    <w:rsid w:val="005330F7"/>
    <w:rsid w:val="00574068"/>
    <w:rsid w:val="005D2701"/>
    <w:rsid w:val="00613D62"/>
    <w:rsid w:val="006C1723"/>
    <w:rsid w:val="00733055"/>
    <w:rsid w:val="008664DA"/>
    <w:rsid w:val="008C6277"/>
    <w:rsid w:val="008C6BD2"/>
    <w:rsid w:val="0091531C"/>
    <w:rsid w:val="00974259"/>
    <w:rsid w:val="00A1047D"/>
    <w:rsid w:val="00A81418"/>
    <w:rsid w:val="00A9292A"/>
    <w:rsid w:val="00B27B45"/>
    <w:rsid w:val="00B5100C"/>
    <w:rsid w:val="00BD23DD"/>
    <w:rsid w:val="00C177C2"/>
    <w:rsid w:val="00C942A0"/>
    <w:rsid w:val="00CA2112"/>
    <w:rsid w:val="00CC17BA"/>
    <w:rsid w:val="00D03866"/>
    <w:rsid w:val="00D57BC6"/>
    <w:rsid w:val="00DA763F"/>
    <w:rsid w:val="00E83851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87B0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2</cp:revision>
  <cp:lastPrinted>2019-04-12T09:56:00Z</cp:lastPrinted>
  <dcterms:created xsi:type="dcterms:W3CDTF">2019-10-16T14:18:00Z</dcterms:created>
  <dcterms:modified xsi:type="dcterms:W3CDTF">2019-10-16T14:18:00Z</dcterms:modified>
</cp:coreProperties>
</file>